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C978">
      <w:pPr>
        <w:pStyle w:val="6"/>
        <w:ind w:firstLine="0" w:firstLineChars="0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附件：招聘岗位、条件及联系人</w:t>
      </w:r>
    </w:p>
    <w:p w14:paraId="5C06C1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（一）学术带头人（教学科研岗）</w:t>
      </w:r>
      <w:bookmarkStart w:id="0" w:name="_GoBack"/>
      <w:bookmarkEnd w:id="0"/>
    </w:p>
    <w:tbl>
      <w:tblPr>
        <w:tblStyle w:val="2"/>
        <w:tblW w:w="1110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2826"/>
        <w:gridCol w:w="1054"/>
        <w:gridCol w:w="2093"/>
      </w:tblGrid>
      <w:tr w14:paraId="306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134" w:type="dxa"/>
            <w:vAlign w:val="center"/>
          </w:tcPr>
          <w:p w14:paraId="27F5FD4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826" w:type="dxa"/>
            <w:vAlign w:val="center"/>
          </w:tcPr>
          <w:p w14:paraId="48D54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054" w:type="dxa"/>
            <w:vAlign w:val="center"/>
          </w:tcPr>
          <w:p w14:paraId="5CDADE52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2093" w:type="dxa"/>
            <w:vAlign w:val="center"/>
          </w:tcPr>
          <w:p w14:paraId="3F35185A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785D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5134" w:type="dxa"/>
            <w:vAlign w:val="center"/>
          </w:tcPr>
          <w:p w14:paraId="487D9576">
            <w:pPr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机械工程、智能制造、控制科学与工程、船舶与海洋装备 、人工智能、</w:t>
            </w:r>
            <w:r>
              <w:rPr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、电子科学与技术</w:t>
            </w:r>
            <w:r>
              <w:rPr>
                <w:rFonts w:hint="eastAsia"/>
                <w:sz w:val="18"/>
                <w:szCs w:val="18"/>
              </w:rPr>
              <w:t>、集成电路科学与工程、</w:t>
            </w:r>
            <w:r>
              <w:rPr>
                <w:sz w:val="18"/>
                <w:szCs w:val="18"/>
              </w:rPr>
              <w:t>材料科学与工程、动力工程及工程热物理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、环保设备工程、</w:t>
            </w:r>
            <w:r>
              <w:rPr>
                <w:sz w:val="18"/>
                <w:szCs w:val="18"/>
              </w:rPr>
              <w:t>环境科学与工程、</w:t>
            </w:r>
            <w:r>
              <w:rPr>
                <w:rFonts w:hint="eastAsia"/>
                <w:sz w:val="18"/>
                <w:szCs w:val="18"/>
              </w:rPr>
              <w:t>化学工程、</w:t>
            </w:r>
            <w:r>
              <w:rPr>
                <w:sz w:val="18"/>
                <w:szCs w:val="18"/>
              </w:rPr>
              <w:t>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 xml:space="preserve"> 、</w:t>
            </w:r>
            <w:r>
              <w:rPr>
                <w:sz w:val="18"/>
                <w:szCs w:val="18"/>
              </w:rPr>
              <w:t>外国语言文学（翻译）、</w:t>
            </w:r>
            <w:r>
              <w:rPr>
                <w:rFonts w:hint="eastAsia"/>
                <w:sz w:val="18"/>
                <w:szCs w:val="18"/>
              </w:rPr>
              <w:t>传播学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2826" w:type="dxa"/>
            <w:vAlign w:val="center"/>
          </w:tcPr>
          <w:p w14:paraId="3758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应达到相近学科硕士点的学科带头人和方向负责人水平。</w:t>
            </w:r>
          </w:p>
        </w:tc>
        <w:tc>
          <w:tcPr>
            <w:tcW w:w="1054" w:type="dxa"/>
            <w:vAlign w:val="center"/>
          </w:tcPr>
          <w:p w14:paraId="3DB63C5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 w14:paraId="6BA6B40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夏老师</w:t>
            </w:r>
            <w:r>
              <w:rPr>
                <w:rFonts w:hint="eastAsia"/>
                <w:sz w:val="18"/>
                <w:szCs w:val="18"/>
                <w:lang w:eastAsia="zh-CN"/>
              </w:rPr>
              <w:t>，邴老师</w:t>
            </w:r>
          </w:p>
          <w:p w14:paraId="75566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021-50217813</w:t>
            </w:r>
          </w:p>
          <w:p w14:paraId="6C6A45A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"mailto:rsc@sspu.edu.cn"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rsc@sspu.edu.cn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9C9D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（二）专任教师（教学科研岗）</w:t>
      </w:r>
    </w:p>
    <w:tbl>
      <w:tblPr>
        <w:tblStyle w:val="2"/>
        <w:tblW w:w="5041" w:type="pct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94"/>
        <w:gridCol w:w="5520"/>
        <w:gridCol w:w="1080"/>
        <w:gridCol w:w="2079"/>
      </w:tblGrid>
      <w:tr w14:paraId="7A07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7A7840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493" w:type="pct"/>
            <w:vAlign w:val="center"/>
          </w:tcPr>
          <w:p w14:paraId="15A6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91" w:type="pct"/>
            <w:vAlign w:val="center"/>
          </w:tcPr>
          <w:p w14:paraId="54F49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487" w:type="pct"/>
            <w:vAlign w:val="center"/>
          </w:tcPr>
          <w:p w14:paraId="2C4EB517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38" w:type="pct"/>
            <w:vAlign w:val="center"/>
          </w:tcPr>
          <w:p w14:paraId="14F97933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2A1C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89" w:type="pct"/>
            <w:vMerge w:val="restart"/>
            <w:vAlign w:val="center"/>
          </w:tcPr>
          <w:p w14:paraId="4C4AB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智能制造与控制工程学院</w:t>
            </w:r>
          </w:p>
        </w:tc>
        <w:tc>
          <w:tcPr>
            <w:tcW w:w="493" w:type="pct"/>
            <w:vAlign w:val="center"/>
          </w:tcPr>
          <w:p w14:paraId="3E6BC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7C9A1ADD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F057E6E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集成电路、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智能制造工作经历者优先； </w:t>
            </w:r>
          </w:p>
          <w:p w14:paraId="768BE5B8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机械电子工程：机电控制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具有集成电路、数控机床领域工作经历者优先。</w:t>
            </w:r>
          </w:p>
        </w:tc>
        <w:tc>
          <w:tcPr>
            <w:tcW w:w="487" w:type="pct"/>
            <w:vMerge w:val="restart"/>
            <w:vAlign w:val="center"/>
          </w:tcPr>
          <w:p w14:paraId="13C3479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53326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吴老师</w:t>
            </w:r>
          </w:p>
          <w:p w14:paraId="2B3E1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021-50211002</w:t>
            </w:r>
          </w:p>
          <w:p w14:paraId="0A3E8D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zkrc@sspu.edu.cn</w:t>
            </w:r>
          </w:p>
        </w:tc>
      </w:tr>
      <w:tr w14:paraId="2F9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73BFE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BAE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2491" w:type="pct"/>
            <w:vAlign w:val="center"/>
          </w:tcPr>
          <w:p w14:paraId="2E354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自动化、工业机器人、测控技术与仪器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sz w:val="18"/>
                <w:szCs w:val="18"/>
              </w:rPr>
              <w:t>领域工作经历者</w:t>
            </w:r>
            <w:r>
              <w:rPr>
                <w:rFonts w:hint="eastAsia"/>
                <w:sz w:val="18"/>
                <w:szCs w:val="18"/>
              </w:rPr>
              <w:t>优先。</w:t>
            </w:r>
          </w:p>
        </w:tc>
        <w:tc>
          <w:tcPr>
            <w:tcW w:w="487" w:type="pct"/>
            <w:vMerge w:val="continue"/>
            <w:vAlign w:val="center"/>
          </w:tcPr>
          <w:p w14:paraId="726E055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762171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09E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12DC8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96D2D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</w:t>
            </w:r>
          </w:p>
        </w:tc>
        <w:tc>
          <w:tcPr>
            <w:tcW w:w="2491" w:type="pct"/>
            <w:vAlign w:val="center"/>
          </w:tcPr>
          <w:p w14:paraId="165833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船舶与海洋工程等相关专业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博士和博士后，副教授优先。</w:t>
            </w:r>
          </w:p>
        </w:tc>
        <w:tc>
          <w:tcPr>
            <w:tcW w:w="487" w:type="pct"/>
            <w:vAlign w:val="center"/>
          </w:tcPr>
          <w:p w14:paraId="310E7D3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9BE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57E30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021-50217958</w:t>
            </w:r>
          </w:p>
          <w:p w14:paraId="7D351D6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zhangjm@sspu.edu.cn</w:t>
            </w:r>
          </w:p>
        </w:tc>
      </w:tr>
      <w:tr w14:paraId="563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9" w:type="pct"/>
            <w:vMerge w:val="restart"/>
            <w:vAlign w:val="center"/>
          </w:tcPr>
          <w:p w14:paraId="18FE2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493" w:type="pct"/>
            <w:vAlign w:val="center"/>
          </w:tcPr>
          <w:p w14:paraId="70491249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491" w:type="pct"/>
            <w:vAlign w:val="center"/>
          </w:tcPr>
          <w:p w14:paraId="119FD829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487" w:type="pct"/>
            <w:vMerge w:val="restart"/>
            <w:vAlign w:val="center"/>
          </w:tcPr>
          <w:p w14:paraId="3882D086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00D5E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罗老师</w:t>
            </w:r>
          </w:p>
          <w:p w14:paraId="3313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 w14:paraId="3AE41012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sspujixin@sspu.edu.cn</w:t>
            </w:r>
          </w:p>
        </w:tc>
      </w:tr>
      <w:tr w14:paraId="7D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9" w:type="pct"/>
            <w:vMerge w:val="continue"/>
            <w:vAlign w:val="center"/>
          </w:tcPr>
          <w:p w14:paraId="2B8DD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83FA7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2491" w:type="pct"/>
            <w:vAlign w:val="center"/>
          </w:tcPr>
          <w:p w14:paraId="239D944F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信息与通信工程等方向博士和博士后，副教授优先。</w:t>
            </w:r>
          </w:p>
        </w:tc>
        <w:tc>
          <w:tcPr>
            <w:tcW w:w="487" w:type="pct"/>
            <w:vMerge w:val="continue"/>
            <w:vAlign w:val="center"/>
          </w:tcPr>
          <w:p w14:paraId="009F471D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5720917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F3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89" w:type="pct"/>
            <w:vAlign w:val="center"/>
          </w:tcPr>
          <w:p w14:paraId="0A8BC5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</w:t>
            </w:r>
          </w:p>
          <w:p w14:paraId="129468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工程学院</w:t>
            </w:r>
          </w:p>
        </w:tc>
        <w:tc>
          <w:tcPr>
            <w:tcW w:w="493" w:type="pct"/>
            <w:vAlign w:val="center"/>
          </w:tcPr>
          <w:p w14:paraId="238AAA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资源与环境</w:t>
            </w:r>
          </w:p>
        </w:tc>
        <w:tc>
          <w:tcPr>
            <w:tcW w:w="2491" w:type="pct"/>
            <w:vAlign w:val="center"/>
          </w:tcPr>
          <w:p w14:paraId="02720CBF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487" w:type="pct"/>
            <w:vAlign w:val="center"/>
          </w:tcPr>
          <w:p w14:paraId="07F9DE0F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38" w:type="pct"/>
            <w:vAlign w:val="center"/>
          </w:tcPr>
          <w:p w14:paraId="26FBF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李老师</w:t>
            </w:r>
          </w:p>
          <w:p w14:paraId="4A3C0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 w14:paraId="034E47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zhxy@sspu.edu.cn</w:t>
            </w:r>
          </w:p>
        </w:tc>
      </w:tr>
      <w:tr w14:paraId="458E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87505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 w14:paraId="28CE1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3D07E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能源动力类</w:t>
            </w:r>
          </w:p>
        </w:tc>
        <w:tc>
          <w:tcPr>
            <w:tcW w:w="2491" w:type="pct"/>
            <w:vAlign w:val="center"/>
          </w:tcPr>
          <w:p w14:paraId="0D7D1718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487" w:type="pct"/>
            <w:vAlign w:val="center"/>
          </w:tcPr>
          <w:p w14:paraId="341E6A27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8" w:type="pct"/>
            <w:vAlign w:val="center"/>
          </w:tcPr>
          <w:p w14:paraId="40012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 w14:paraId="09331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021-50211202</w:t>
            </w:r>
          </w:p>
          <w:p w14:paraId="02234A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ncxyhr@sspu.edu.cn        </w:t>
            </w:r>
          </w:p>
        </w:tc>
      </w:tr>
      <w:tr w14:paraId="4AC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01A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</w:t>
            </w:r>
          </w:p>
          <w:p w14:paraId="1EA86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研究院</w:t>
            </w:r>
          </w:p>
        </w:tc>
        <w:tc>
          <w:tcPr>
            <w:tcW w:w="493" w:type="pct"/>
            <w:vAlign w:val="center"/>
          </w:tcPr>
          <w:p w14:paraId="78DAE4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集成电路科学与工程</w:t>
            </w:r>
          </w:p>
        </w:tc>
        <w:tc>
          <w:tcPr>
            <w:tcW w:w="2491" w:type="pct"/>
            <w:vAlign w:val="center"/>
          </w:tcPr>
          <w:p w14:paraId="4B1BE93B">
            <w:pPr>
              <w:pStyle w:val="6"/>
              <w:ind w:firstLine="0"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集成电路材料与微纳器件； 4. EDA软件与多场耦合仿真技术。</w:t>
            </w:r>
          </w:p>
        </w:tc>
        <w:tc>
          <w:tcPr>
            <w:tcW w:w="487" w:type="pct"/>
            <w:vAlign w:val="center"/>
          </w:tcPr>
          <w:p w14:paraId="509AEBCF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664C23C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邵老师</w:t>
            </w:r>
          </w:p>
          <w:p w14:paraId="408A11C8">
            <w:pPr>
              <w:jc w:val="center"/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021-50217814</w:t>
            </w:r>
          </w:p>
          <w:p w14:paraId="4F5168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shaoshuang@sspu.edu.cn</w:t>
            </w:r>
          </w:p>
        </w:tc>
      </w:tr>
      <w:tr w14:paraId="61C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restart"/>
            <w:vAlign w:val="center"/>
          </w:tcPr>
          <w:p w14:paraId="162686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 w14:paraId="1A481E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3DD9E796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2491" w:type="pct"/>
            <w:vAlign w:val="center"/>
          </w:tcPr>
          <w:p w14:paraId="0E7B50DC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数学及数据科学相关领域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0701CBB4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pct"/>
            <w:vMerge w:val="restart"/>
            <w:vAlign w:val="center"/>
          </w:tcPr>
          <w:p w14:paraId="37762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 w14:paraId="3819D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 w14:paraId="1F30069E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cuiyun@sspu.edu.cn</w:t>
            </w:r>
          </w:p>
        </w:tc>
      </w:tr>
      <w:tr w14:paraId="064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2086D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AB83F87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491" w:type="pct"/>
            <w:vAlign w:val="center"/>
          </w:tcPr>
          <w:p w14:paraId="7C73CFE0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0C3C6261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27C55A3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72069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2B84720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物理学</w:t>
            </w:r>
          </w:p>
        </w:tc>
        <w:tc>
          <w:tcPr>
            <w:tcW w:w="2491" w:type="pct"/>
            <w:vAlign w:val="center"/>
          </w:tcPr>
          <w:p w14:paraId="21643EFB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6BC397AE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43F58BEC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0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9" w:type="pct"/>
            <w:vMerge w:val="restart"/>
            <w:vAlign w:val="center"/>
          </w:tcPr>
          <w:p w14:paraId="5DA240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 w14:paraId="4CF032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8622C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2491" w:type="pct"/>
            <w:vAlign w:val="center"/>
          </w:tcPr>
          <w:p w14:paraId="32D63324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工程管理、标准化工程、物流管理方向博士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6DCB4490"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Merge w:val="restart"/>
            <w:vAlign w:val="center"/>
          </w:tcPr>
          <w:p w14:paraId="4F2D6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 w14:paraId="6C94F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 w14:paraId="6415076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liaoshan@sspu.edu.cn</w:t>
            </w:r>
          </w:p>
        </w:tc>
      </w:tr>
      <w:tr w14:paraId="32E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38F0F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20AB9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2491" w:type="pct"/>
            <w:vAlign w:val="center"/>
          </w:tcPr>
          <w:p w14:paraId="039B9084">
            <w:pPr>
              <w:widowControl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法学相关专业硕士及以上学历，有处理国际项目法律服务相关经历者优先。</w:t>
            </w:r>
          </w:p>
        </w:tc>
        <w:tc>
          <w:tcPr>
            <w:tcW w:w="487" w:type="pct"/>
            <w:vMerge w:val="continue"/>
            <w:vAlign w:val="center"/>
          </w:tcPr>
          <w:p w14:paraId="5A812FFB">
            <w:pPr>
              <w:widowControl/>
              <w:jc w:val="center"/>
              <w:textAlignment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8CAE00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0122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</w:t>
            </w:r>
          </w:p>
          <w:p w14:paraId="54AA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41521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2491" w:type="pct"/>
            <w:vAlign w:val="center"/>
          </w:tcPr>
          <w:p w14:paraId="12359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中共党员；马克思主义基本原理、马克思主义中国化研究、思想政治教育、中国近现代史研究及党史党建等方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</w:t>
            </w:r>
            <w:r>
              <w:rPr>
                <w:rFonts w:hint="eastAsia"/>
                <w:sz w:val="18"/>
                <w:szCs w:val="18"/>
              </w:rPr>
              <w:t>、主持过省部级以上教育科研项目优先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61E6073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Align w:val="center"/>
          </w:tcPr>
          <w:p w14:paraId="2471C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 w14:paraId="1B9AA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 w14:paraId="6A1D396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wangyao@sspu.edu.cn</w:t>
            </w:r>
          </w:p>
        </w:tc>
      </w:tr>
      <w:tr w14:paraId="7BA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2D995B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 w14:paraId="41A05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27037CA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2491" w:type="pct"/>
            <w:vAlign w:val="center"/>
          </w:tcPr>
          <w:p w14:paraId="392B9A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487" w:type="pct"/>
            <w:vAlign w:val="center"/>
          </w:tcPr>
          <w:p w14:paraId="0600FFB1"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 w14:paraId="10C0F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 w14:paraId="3FF49CD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021-50217702             ysxy@sspu.edu.cn</w:t>
            </w:r>
          </w:p>
        </w:tc>
      </w:tr>
      <w:tr w14:paraId="165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9" w:type="pct"/>
            <w:vMerge w:val="restart"/>
            <w:vAlign w:val="center"/>
          </w:tcPr>
          <w:p w14:paraId="76AD24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493" w:type="pct"/>
            <w:vAlign w:val="center"/>
          </w:tcPr>
          <w:p w14:paraId="73F82FB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职业技术教育学</w:t>
            </w:r>
          </w:p>
        </w:tc>
        <w:tc>
          <w:tcPr>
            <w:tcW w:w="2491" w:type="pct"/>
            <w:vMerge w:val="restart"/>
            <w:vAlign w:val="center"/>
          </w:tcPr>
          <w:p w14:paraId="136F3D99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职业技术教育学、课程与教学论及心理学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相关学科博士和博士后，具有副高职称，主持承担省部级以上教育科研项目者优先。</w:t>
            </w:r>
          </w:p>
        </w:tc>
        <w:tc>
          <w:tcPr>
            <w:tcW w:w="487" w:type="pct"/>
            <w:vMerge w:val="restart"/>
            <w:vAlign w:val="center"/>
          </w:tcPr>
          <w:p w14:paraId="1621F3C1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Merge w:val="restart"/>
            <w:vAlign w:val="center"/>
          </w:tcPr>
          <w:p w14:paraId="7D0F5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 w14:paraId="0AAC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 w14:paraId="21DC386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yejing@sspu.edu.cn</w:t>
            </w:r>
          </w:p>
        </w:tc>
      </w:tr>
      <w:tr w14:paraId="685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5373A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EFA31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2491" w:type="pct"/>
            <w:vMerge w:val="continue"/>
            <w:vAlign w:val="center"/>
          </w:tcPr>
          <w:p w14:paraId="1FE3B6DF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23DE39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9D203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794FF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C3865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心理学</w:t>
            </w:r>
          </w:p>
        </w:tc>
        <w:tc>
          <w:tcPr>
            <w:tcW w:w="2491" w:type="pct"/>
            <w:vMerge w:val="continue"/>
            <w:vAlign w:val="center"/>
          </w:tcPr>
          <w:p w14:paraId="68DF103A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72E274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61F06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10CBA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国际教育</w:t>
            </w:r>
          </w:p>
          <w:p w14:paraId="62818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569DF1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国际中文教育</w:t>
            </w:r>
          </w:p>
        </w:tc>
        <w:tc>
          <w:tcPr>
            <w:tcW w:w="2491" w:type="pct"/>
            <w:vAlign w:val="center"/>
          </w:tcPr>
          <w:p w14:paraId="64DE19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487" w:type="pct"/>
            <w:vAlign w:val="center"/>
          </w:tcPr>
          <w:p w14:paraId="78D2182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2B32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童老师</w:t>
            </w:r>
          </w:p>
          <w:p w14:paraId="6D0DC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021-50217707</w:t>
            </w:r>
          </w:p>
          <w:p w14:paraId="5A525A9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xjtong@sspu.edu.cn</w:t>
            </w:r>
          </w:p>
        </w:tc>
      </w:tr>
      <w:tr w14:paraId="427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574F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493" w:type="pct"/>
            <w:vAlign w:val="center"/>
          </w:tcPr>
          <w:p w14:paraId="6149E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4166D988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487" w:type="pct"/>
            <w:vAlign w:val="center"/>
          </w:tcPr>
          <w:p w14:paraId="2CADA8A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52EBF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梁老师</w:t>
            </w:r>
          </w:p>
          <w:p w14:paraId="3376B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021-50216234</w:t>
            </w:r>
          </w:p>
          <w:p w14:paraId="4C0779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hyliang@sspu.edu.cn</w:t>
            </w:r>
          </w:p>
        </w:tc>
      </w:tr>
      <w:tr w14:paraId="688A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D28E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体育部</w:t>
            </w:r>
          </w:p>
        </w:tc>
        <w:tc>
          <w:tcPr>
            <w:tcW w:w="493" w:type="pct"/>
            <w:vAlign w:val="center"/>
          </w:tcPr>
          <w:p w14:paraId="225711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2491" w:type="pct"/>
            <w:vAlign w:val="center"/>
          </w:tcPr>
          <w:p w14:paraId="147670EB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体育教育训练学，篮球、游泳、龙舟方向博士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Align w:val="center"/>
          </w:tcPr>
          <w:p w14:paraId="4547CB8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0459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 w14:paraId="16F29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 w14:paraId="7ADF00A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panxiao@sspu.edu.cn</w:t>
            </w:r>
          </w:p>
        </w:tc>
      </w:tr>
      <w:tr w14:paraId="5D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3FE9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艺术教育中心</w:t>
            </w:r>
          </w:p>
        </w:tc>
        <w:tc>
          <w:tcPr>
            <w:tcW w:w="493" w:type="pct"/>
            <w:vAlign w:val="center"/>
          </w:tcPr>
          <w:p w14:paraId="7AEA30EC"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艺术</w:t>
            </w:r>
          </w:p>
        </w:tc>
        <w:tc>
          <w:tcPr>
            <w:tcW w:w="2491" w:type="pct"/>
            <w:vAlign w:val="center"/>
          </w:tcPr>
          <w:p w14:paraId="0E574EB9">
            <w:pPr>
              <w:widowControl/>
              <w:spacing w:before="12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戏剧影视导演、表演等相关专业硕士及以上学位，</w:t>
            </w:r>
            <w:r>
              <w:rPr>
                <w:sz w:val="18"/>
                <w:szCs w:val="18"/>
              </w:rPr>
              <w:t>博士</w:t>
            </w:r>
            <w:r>
              <w:rPr>
                <w:color w:val="000000"/>
                <w:sz w:val="18"/>
                <w:szCs w:val="18"/>
              </w:rPr>
              <w:t>和博士后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副教授</w:t>
            </w:r>
            <w:r>
              <w:rPr>
                <w:rFonts w:hint="eastAsia"/>
                <w:color w:val="000000"/>
                <w:sz w:val="18"/>
                <w:szCs w:val="18"/>
              </w:rPr>
              <w:t>优先，有丰富的舞台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表演经验，有参与组织大型校园文化活动、带领学生参加艺术表演竞赛经验者优先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应届硕士年龄不超过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28周岁。</w:t>
            </w:r>
          </w:p>
        </w:tc>
        <w:tc>
          <w:tcPr>
            <w:tcW w:w="487" w:type="pct"/>
            <w:vAlign w:val="center"/>
          </w:tcPr>
          <w:p w14:paraId="0C22FFA8">
            <w:pPr>
              <w:widowControl/>
              <w:spacing w:befor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38" w:type="pct"/>
            <w:vAlign w:val="center"/>
          </w:tcPr>
          <w:p w14:paraId="5B7BA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4327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</w:t>
            </w:r>
            <w:r>
              <w:t xml:space="preserve"> </w:t>
            </w:r>
            <w:r>
              <w:rPr>
                <w:sz w:val="18"/>
                <w:szCs w:val="18"/>
              </w:rPr>
              <w:t>50211123</w:t>
            </w:r>
          </w:p>
          <w:p w14:paraId="1E3A11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szCs w:val="18"/>
              </w:rPr>
              <w:t>sspuyszx@sina.com</w:t>
            </w:r>
          </w:p>
        </w:tc>
      </w:tr>
    </w:tbl>
    <w:p w14:paraId="46801D26">
      <w:pPr>
        <w:pStyle w:val="6"/>
        <w:ind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（三）实验员（实验技术岗） </w:t>
      </w:r>
    </w:p>
    <w:tbl>
      <w:tblPr>
        <w:tblStyle w:val="3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4919"/>
        <w:gridCol w:w="1169"/>
        <w:gridCol w:w="2106"/>
      </w:tblGrid>
      <w:tr w14:paraId="449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40" w:type="pct"/>
            <w:vAlign w:val="center"/>
          </w:tcPr>
          <w:p w14:paraId="07FB8B6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2196" w:type="pct"/>
            <w:vAlign w:val="center"/>
          </w:tcPr>
          <w:p w14:paraId="50647F2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522" w:type="pct"/>
            <w:vAlign w:val="center"/>
          </w:tcPr>
          <w:p w14:paraId="1BF102D1"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40" w:type="pct"/>
            <w:vAlign w:val="center"/>
          </w:tcPr>
          <w:p w14:paraId="5FEAF596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168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0" w:type="pct"/>
            <w:vAlign w:val="center"/>
          </w:tcPr>
          <w:p w14:paraId="08877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能源与材料学院</w:t>
            </w:r>
          </w:p>
        </w:tc>
        <w:tc>
          <w:tcPr>
            <w:tcW w:w="2196" w:type="pct"/>
            <w:vAlign w:val="center"/>
          </w:tcPr>
          <w:p w14:paraId="7E5844C6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22" w:type="pct"/>
            <w:vAlign w:val="center"/>
          </w:tcPr>
          <w:p w14:paraId="15B0A1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2AD4DF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姚老师</w:t>
            </w:r>
          </w:p>
          <w:p w14:paraId="4393AD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021-50211202</w:t>
            </w:r>
          </w:p>
          <w:p w14:paraId="658715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</w:rPr>
              <w:t xml:space="preserve">ncxyhr@sspu.edu.cn  </w:t>
            </w:r>
          </w:p>
        </w:tc>
      </w:tr>
    </w:tbl>
    <w:p w14:paraId="3C679D1C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34A4"/>
    <w:rsid w:val="1749510D"/>
    <w:rsid w:val="1A74451A"/>
    <w:rsid w:val="1AF44089"/>
    <w:rsid w:val="1D6C3651"/>
    <w:rsid w:val="23290648"/>
    <w:rsid w:val="2AD7281C"/>
    <w:rsid w:val="41E579D9"/>
    <w:rsid w:val="484C6A03"/>
    <w:rsid w:val="49260C0C"/>
    <w:rsid w:val="50501F54"/>
    <w:rsid w:val="576F626A"/>
    <w:rsid w:val="598C4EB2"/>
    <w:rsid w:val="65046244"/>
    <w:rsid w:val="65FF6A62"/>
    <w:rsid w:val="6A4B68EB"/>
    <w:rsid w:val="6B016D82"/>
    <w:rsid w:val="6E6634A4"/>
    <w:rsid w:val="71566079"/>
    <w:rsid w:val="7B0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2367</Characters>
  <Lines>0</Lines>
  <Paragraphs>0</Paragraphs>
  <TotalTime>11</TotalTime>
  <ScaleCrop>false</ScaleCrop>
  <LinksUpToDate>false</LinksUpToDate>
  <CharactersWithSpaces>2401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2024-12-10T00:48:00Z</dcterms:created>
  <dc:creator>邴邴</dc:creator>
  <cp:lastModifiedBy>win10</cp:lastModifiedBy>
  <cp:lastPrinted>2024-12-10T01:14:00Z</cp:lastPrinted>
  <dcterms:modified xsi:type="dcterms:W3CDTF">2024-12-29T15:12:06Z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30CE4FADEA3848EAB694B46D7CA55041_13</vt:lpwstr>
  </property>
</Properties>
</file>